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A129" w14:textId="77777777" w:rsidR="009B504F" w:rsidRDefault="009B504F" w:rsidP="009B504F">
      <w:pPr>
        <w:pStyle w:val="Nzev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PETICE VOLIČŮ PODPORUJÍCÍ KANDIDATURU                                                                 </w:t>
      </w:r>
    </w:p>
    <w:p w14:paraId="34DFA12A" w14:textId="77777777" w:rsidR="009B504F" w:rsidRDefault="009B504F" w:rsidP="009B504F">
      <w:pPr>
        <w:pStyle w:val="Nzev"/>
        <w:rPr>
          <w:b/>
          <w:bCs/>
          <w:i w:val="0"/>
          <w:iCs w:val="0"/>
        </w:rPr>
      </w:pPr>
    </w:p>
    <w:p w14:paraId="34DFA12B" w14:textId="77777777" w:rsidR="009B504F" w:rsidRDefault="009B504F" w:rsidP="009B504F">
      <w:pPr>
        <w:pStyle w:val="Nzev"/>
        <w:jc w:val="left"/>
        <w:rPr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26"/>
        </w:rPr>
        <w:t xml:space="preserve">volební strany </w:t>
      </w:r>
      <w:r w:rsidRPr="00A57FCC">
        <w:rPr>
          <w:bCs/>
          <w:iCs w:val="0"/>
          <w:color w:val="0000FF"/>
          <w:sz w:val="20"/>
          <w:szCs w:val="20"/>
        </w:rPr>
        <w:t>(</w:t>
      </w:r>
      <w:r>
        <w:rPr>
          <w:bCs/>
          <w:iCs w:val="0"/>
          <w:color w:val="0000FF"/>
          <w:sz w:val="20"/>
          <w:szCs w:val="20"/>
        </w:rPr>
        <w:t xml:space="preserve">její </w:t>
      </w:r>
      <w:r w:rsidRPr="00A57FCC">
        <w:rPr>
          <w:bCs/>
          <w:iCs w:val="0"/>
          <w:color w:val="0000FF"/>
          <w:sz w:val="20"/>
          <w:szCs w:val="20"/>
        </w:rPr>
        <w:t>název)</w:t>
      </w:r>
      <w:r w:rsidRPr="00A57FCC">
        <w:rPr>
          <w:bCs/>
          <w:i w:val="0"/>
          <w:iCs w:val="0"/>
          <w:sz w:val="26"/>
        </w:rPr>
        <w:t>:</w:t>
      </w:r>
      <w:r>
        <w:rPr>
          <w:bCs/>
          <w:i w:val="0"/>
          <w:iCs w:val="0"/>
          <w:sz w:val="26"/>
        </w:rPr>
        <w:t>...........................</w:t>
      </w:r>
      <w:r w:rsidRPr="009B504F">
        <w:rPr>
          <w:bCs/>
          <w:i w:val="0"/>
          <w:iCs w:val="0"/>
          <w:sz w:val="26"/>
        </w:rPr>
        <w:t>.......................................................</w:t>
      </w:r>
      <w:r>
        <w:rPr>
          <w:bCs/>
          <w:i w:val="0"/>
          <w:iCs w:val="0"/>
          <w:sz w:val="26"/>
        </w:rPr>
        <w:t>..............</w:t>
      </w:r>
      <w:r w:rsidRPr="009B504F">
        <w:rPr>
          <w:bCs/>
          <w:i w:val="0"/>
          <w:iCs w:val="0"/>
          <w:sz w:val="26"/>
        </w:rPr>
        <w:t>...</w:t>
      </w:r>
    </w:p>
    <w:p w14:paraId="34DFA12C" w14:textId="77777777" w:rsidR="009B504F" w:rsidRDefault="009B504F" w:rsidP="009B504F">
      <w:pPr>
        <w:pStyle w:val="Nzev"/>
        <w:jc w:val="left"/>
        <w:rPr>
          <w:bCs/>
          <w:i w:val="0"/>
          <w:iCs w:val="0"/>
          <w:sz w:val="26"/>
        </w:rPr>
      </w:pPr>
    </w:p>
    <w:p w14:paraId="34DFA12D" w14:textId="77777777" w:rsidR="009B504F" w:rsidRPr="009B504F" w:rsidRDefault="009B504F" w:rsidP="009B504F">
      <w:pPr>
        <w:pStyle w:val="Nzev"/>
        <w:jc w:val="left"/>
        <w:rPr>
          <w:b/>
          <w:bCs/>
          <w:i w:val="0"/>
          <w:iCs w:val="0"/>
          <w:sz w:val="20"/>
          <w:szCs w:val="20"/>
        </w:rPr>
      </w:pPr>
      <w:r w:rsidRPr="009B504F">
        <w:rPr>
          <w:bCs/>
          <w:i w:val="0"/>
          <w:iCs w:val="0"/>
          <w:sz w:val="20"/>
          <w:szCs w:val="20"/>
        </w:rPr>
        <w:t>………………………</w:t>
      </w:r>
      <w:r>
        <w:rPr>
          <w:bCs/>
          <w:i w:val="0"/>
          <w:iCs w:val="0"/>
          <w:sz w:val="20"/>
          <w:szCs w:val="20"/>
        </w:rPr>
        <w:t>…………………………….</w:t>
      </w:r>
      <w:r w:rsidRPr="009B504F">
        <w:rPr>
          <w:bCs/>
          <w:i w:val="0"/>
          <w:iCs w:val="0"/>
          <w:sz w:val="20"/>
          <w:szCs w:val="20"/>
        </w:rPr>
        <w:t>…………………………………………………………………</w:t>
      </w:r>
    </w:p>
    <w:p w14:paraId="34DFA12E" w14:textId="77777777" w:rsidR="009B504F" w:rsidRDefault="009B504F" w:rsidP="009B504F">
      <w:pPr>
        <w:pStyle w:val="Nzev"/>
        <w:jc w:val="both"/>
        <w:rPr>
          <w:b/>
          <w:bCs/>
          <w:i w:val="0"/>
          <w:iCs w:val="0"/>
          <w:sz w:val="26"/>
        </w:rPr>
      </w:pPr>
    </w:p>
    <w:p w14:paraId="34DFA12F" w14:textId="689761E6" w:rsidR="009B504F" w:rsidRDefault="009B504F" w:rsidP="009B504F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26"/>
        </w:rPr>
        <w:t xml:space="preserve">do Zastupitelstva obce (města, městyse):  </w:t>
      </w:r>
      <w:r w:rsidRPr="005C48E1">
        <w:rPr>
          <w:bCs/>
          <w:i w:val="0"/>
          <w:iCs w:val="0"/>
          <w:sz w:val="26"/>
        </w:rPr>
        <w:t>......................................</w:t>
      </w:r>
      <w:r>
        <w:rPr>
          <w:b/>
          <w:bCs/>
          <w:i w:val="0"/>
          <w:iCs w:val="0"/>
          <w:sz w:val="26"/>
        </w:rPr>
        <w:t xml:space="preserve">konané v roce </w:t>
      </w:r>
      <w:r w:rsidR="000104D5">
        <w:rPr>
          <w:b/>
          <w:bCs/>
          <w:i w:val="0"/>
          <w:iCs w:val="0"/>
          <w:sz w:val="26"/>
        </w:rPr>
        <w:t>2022</w:t>
      </w:r>
      <w:r>
        <w:rPr>
          <w:b/>
          <w:bCs/>
          <w:i w:val="0"/>
          <w:iCs w:val="0"/>
          <w:sz w:val="26"/>
        </w:rPr>
        <w:t xml:space="preserve"> </w:t>
      </w:r>
    </w:p>
    <w:p w14:paraId="34DFA130" w14:textId="77777777" w:rsidR="009B504F" w:rsidRDefault="009B504F" w:rsidP="009B504F">
      <w:pPr>
        <w:pStyle w:val="Nzev"/>
        <w:jc w:val="both"/>
      </w:pPr>
      <w:r>
        <w:rPr>
          <w:b/>
          <w:bCs/>
          <w:i w:val="0"/>
          <w:iCs w:val="0"/>
          <w:sz w:val="26"/>
        </w:rPr>
        <w:t xml:space="preserve"> </w:t>
      </w:r>
      <w:r>
        <w:t xml:space="preserve"> </w:t>
      </w:r>
    </w:p>
    <w:p w14:paraId="34DFA131" w14:textId="77777777" w:rsidR="009B504F" w:rsidRDefault="009B504F" w:rsidP="009B504F">
      <w:pPr>
        <w:pStyle w:val="Nzev"/>
        <w:jc w:val="both"/>
        <w:rPr>
          <w:color w:val="0000FF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220"/>
        <w:gridCol w:w="1418"/>
        <w:gridCol w:w="3118"/>
        <w:gridCol w:w="1701"/>
      </w:tblGrid>
      <w:tr w:rsidR="009B504F" w14:paraId="34DFA13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2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 w:rsidRPr="003C42EF">
              <w:rPr>
                <w:i w:val="0"/>
                <w:iCs w:val="0"/>
              </w:rPr>
              <w:t>Poř. číslo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3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4" w14:textId="77777777" w:rsidR="009B504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Datum nar.</w:t>
            </w:r>
          </w:p>
          <w:p w14:paraId="34DFA135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Cs w:val="0"/>
                <w:color w:val="0000FF"/>
                <w:sz w:val="20"/>
                <w:szCs w:val="20"/>
              </w:rPr>
              <w:t>(dd.mm.rrrr)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6" w14:textId="77777777" w:rsidR="009B504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Místo, kde je přihlášen k trvalému pobytu</w:t>
            </w:r>
          </w:p>
          <w:p w14:paraId="34DFA137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 w:rsidRPr="008307A0">
              <w:rPr>
                <w:iCs w:val="0"/>
                <w:color w:val="0000FF"/>
                <w:sz w:val="20"/>
                <w:szCs w:val="20"/>
              </w:rPr>
              <w:t>(celá adresa trvalého pobytu)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8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Podpis</w:t>
            </w:r>
          </w:p>
        </w:tc>
      </w:tr>
      <w:tr w:rsidR="009B504F" w14:paraId="34DFA13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45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0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4B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6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1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C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7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2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D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8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3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E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7.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4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8.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9.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75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0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7B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6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1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C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7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2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D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8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3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E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4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17.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A5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0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18.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AB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6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19.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B1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C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B7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2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BD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8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C3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E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C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4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C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</w:tbl>
    <w:p w14:paraId="34DFA1D0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14:paraId="34DFA1D1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14:paraId="34DFA1D2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  <w:r w:rsidRPr="007A135A">
        <w:rPr>
          <w:color w:val="0000FF"/>
          <w:sz w:val="20"/>
          <w:szCs w:val="20"/>
        </w:rPr>
        <w:t xml:space="preserve">V záhlaví petice a na každé její další straně musí být uveden název volební strany, název zastupitelstva obce, do kterého volební strana kandiduje, a rok konání voleb. Vedle podpisu </w:t>
      </w:r>
      <w:r w:rsidRPr="007A135A">
        <w:rPr>
          <w:color w:val="0000FF"/>
          <w:sz w:val="20"/>
          <w:szCs w:val="20"/>
          <w:u w:val="single"/>
        </w:rPr>
        <w:t>voliče</w:t>
      </w:r>
      <w:r w:rsidRPr="00CE7ACD">
        <w:rPr>
          <w:b/>
          <w:color w:val="FF0000"/>
          <w:sz w:val="20"/>
          <w:szCs w:val="20"/>
          <w:vertAlign w:val="superscript"/>
        </w:rPr>
        <w:t>*)</w:t>
      </w:r>
      <w:r w:rsidRPr="007A135A">
        <w:rPr>
          <w:color w:val="0000FF"/>
          <w:sz w:val="20"/>
          <w:szCs w:val="20"/>
        </w:rPr>
        <w:t xml:space="preserve"> musí být uvedeno jeho jméno, příjmení, datum narození a místo, kde je přihlášen k trvalému pobytu, jinak tento hlas pro podporu volební strany nelze započítat. </w:t>
      </w:r>
      <w:r w:rsidRPr="007A135A">
        <w:rPr>
          <w:color w:val="0000FF"/>
          <w:sz w:val="20"/>
          <w:szCs w:val="20"/>
          <w:u w:val="single"/>
        </w:rPr>
        <w:t>Nezapočítávají</w:t>
      </w:r>
      <w:r w:rsidRPr="007A135A">
        <w:rPr>
          <w:color w:val="0000FF"/>
          <w:sz w:val="20"/>
          <w:szCs w:val="20"/>
        </w:rPr>
        <w:t xml:space="preserve"> se</w:t>
      </w:r>
      <w:r>
        <w:rPr>
          <w:color w:val="0000FF"/>
          <w:sz w:val="20"/>
          <w:szCs w:val="20"/>
        </w:rPr>
        <w:t xml:space="preserve"> také podpisy kandidátů samých.</w:t>
      </w:r>
    </w:p>
    <w:p w14:paraId="34DFA1D3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14:paraId="34DFA1D4" w14:textId="77777777" w:rsidR="009B504F" w:rsidRPr="003C42EF" w:rsidRDefault="009B504F" w:rsidP="009B504F">
      <w:pPr>
        <w:pStyle w:val="Nzev"/>
        <w:jc w:val="both"/>
        <w:rPr>
          <w:i w:val="0"/>
          <w:iCs w:val="0"/>
          <w:sz w:val="20"/>
          <w:szCs w:val="20"/>
        </w:rPr>
      </w:pPr>
      <w:r w:rsidRPr="003C42EF">
        <w:rPr>
          <w:b/>
          <w:bCs/>
          <w:i w:val="0"/>
          <w:iCs w:val="0"/>
          <w:color w:val="FF0000"/>
          <w:vertAlign w:val="superscript"/>
        </w:rPr>
        <w:t>*)</w:t>
      </w:r>
      <w:r w:rsidRPr="003C42EF">
        <w:rPr>
          <w:bCs/>
          <w:iCs w:val="0"/>
          <w:color w:val="0000FF"/>
          <w:vertAlign w:val="superscript"/>
        </w:rPr>
        <w:t xml:space="preserve"> </w:t>
      </w:r>
      <w:r w:rsidRPr="003C42EF">
        <w:rPr>
          <w:bCs/>
          <w:iCs w:val="0"/>
          <w:color w:val="0000FF"/>
          <w:sz w:val="20"/>
          <w:szCs w:val="20"/>
        </w:rPr>
        <w:t xml:space="preserve">Voličem </w:t>
      </w:r>
      <w:r>
        <w:rPr>
          <w:bCs/>
          <w:iCs w:val="0"/>
          <w:color w:val="0000FF"/>
          <w:sz w:val="20"/>
          <w:szCs w:val="20"/>
        </w:rPr>
        <w:t>je státní občan</w:t>
      </w:r>
      <w:r w:rsidRPr="003C42EF">
        <w:rPr>
          <w:bCs/>
          <w:iCs w:val="0"/>
          <w:color w:val="0000FF"/>
          <w:sz w:val="20"/>
          <w:szCs w:val="20"/>
        </w:rPr>
        <w:t xml:space="preserve"> </w:t>
      </w:r>
      <w:r>
        <w:rPr>
          <w:bCs/>
          <w:iCs w:val="0"/>
          <w:color w:val="0000FF"/>
          <w:sz w:val="20"/>
          <w:szCs w:val="20"/>
        </w:rPr>
        <w:t>ČR</w:t>
      </w:r>
      <w:r w:rsidRPr="003C42EF">
        <w:rPr>
          <w:bCs/>
          <w:iCs w:val="0"/>
          <w:color w:val="0000FF"/>
          <w:sz w:val="20"/>
          <w:szCs w:val="20"/>
        </w:rPr>
        <w:t>, který alespoň druhý den vo</w:t>
      </w:r>
      <w:r>
        <w:rPr>
          <w:bCs/>
          <w:iCs w:val="0"/>
          <w:color w:val="0000FF"/>
          <w:sz w:val="20"/>
          <w:szCs w:val="20"/>
        </w:rPr>
        <w:t>leb, dosáhl věku nejméně 18 let a</w:t>
      </w:r>
      <w:r w:rsidRPr="003C42EF">
        <w:rPr>
          <w:bCs/>
          <w:iCs w:val="0"/>
          <w:color w:val="0000FF"/>
          <w:sz w:val="20"/>
          <w:szCs w:val="20"/>
        </w:rPr>
        <w:t xml:space="preserve"> je v den voleb v této obci, </w:t>
      </w:r>
      <w:r>
        <w:rPr>
          <w:bCs/>
          <w:iCs w:val="0"/>
          <w:color w:val="0000FF"/>
          <w:sz w:val="20"/>
          <w:szCs w:val="20"/>
        </w:rPr>
        <w:t xml:space="preserve">přihlášen k trvalému pobytu. Dále je voličem i státní občan jiného státu (POZOR: pouze občan členského státu EU!!!!), </w:t>
      </w:r>
      <w:r w:rsidRPr="003C42EF">
        <w:rPr>
          <w:bCs/>
          <w:iCs w:val="0"/>
          <w:color w:val="0000FF"/>
          <w:sz w:val="20"/>
          <w:szCs w:val="20"/>
        </w:rPr>
        <w:t xml:space="preserve">který druhý den voleb, dosáhl věku nejméně 18 </w:t>
      </w:r>
      <w:r>
        <w:rPr>
          <w:bCs/>
          <w:iCs w:val="0"/>
          <w:color w:val="0000FF"/>
          <w:sz w:val="20"/>
          <w:szCs w:val="20"/>
        </w:rPr>
        <w:t>let a, je v den voleb v této obci</w:t>
      </w:r>
      <w:r w:rsidRPr="003C42EF">
        <w:rPr>
          <w:bCs/>
          <w:iCs w:val="0"/>
          <w:color w:val="0000FF"/>
          <w:sz w:val="20"/>
          <w:szCs w:val="20"/>
        </w:rPr>
        <w:t xml:space="preserve"> přihlášen k trvalému pobytu</w:t>
      </w:r>
      <w:r>
        <w:rPr>
          <w:bCs/>
          <w:iCs w:val="0"/>
          <w:color w:val="0000FF"/>
          <w:sz w:val="20"/>
          <w:szCs w:val="20"/>
        </w:rPr>
        <w:t>.</w:t>
      </w:r>
      <w:r w:rsidRPr="003C42EF">
        <w:rPr>
          <w:bCs/>
          <w:iCs w:val="0"/>
          <w:color w:val="0000FF"/>
          <w:sz w:val="20"/>
          <w:szCs w:val="20"/>
        </w:rPr>
        <w:t xml:space="preserve"> </w:t>
      </w:r>
    </w:p>
    <w:p w14:paraId="34DFA1D5" w14:textId="77777777" w:rsidR="00D16440" w:rsidRDefault="00D16440"/>
    <w:sectPr w:rsidR="00D16440" w:rsidSect="009B504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F"/>
    <w:rsid w:val="000104D5"/>
    <w:rsid w:val="009B504F"/>
    <w:rsid w:val="00D019B5"/>
    <w:rsid w:val="00D1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A129"/>
  <w15:chartTrackingRefBased/>
  <w15:docId w15:val="{86E0C876-26A0-4797-B7BD-FF4DB4DD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B504F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9B504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1092</Characters>
  <Application>Microsoft Office Word</Application>
  <DocSecurity>0</DocSecurity>
  <Lines>154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Karvánková Alena</dc:creator>
  <cp:keywords/>
  <dc:description/>
  <cp:lastModifiedBy>Dvořák Petr</cp:lastModifiedBy>
  <cp:revision>2</cp:revision>
  <dcterms:created xsi:type="dcterms:W3CDTF">2022-06-29T14:05:00Z</dcterms:created>
  <dcterms:modified xsi:type="dcterms:W3CDTF">2022-06-29T14:05:00Z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dvar-DocumentTagging.ClassificationMark.P00">
    <vt:lpwstr>&lt;ClassificationMark xmlns:xsd="http://www.w3.org/2001/XMLSchema" xmlns:xsi="http://www.w3.org/2001/XMLSchema-instance" class="C0" position="TopRight" marginX="0" marginY="0" classifiedOn="2022-06-29T16:05:03.4197351+02:00" showPrintedBy="false" showP</vt:lpwstr>
  </property>
  <property fmtid="{D5CDD505-2E9C-101B-9397-08002B2CF9AE}" pid="3" name="budvar-DocumentTagging.ClassificationMark.P01">
    <vt:lpwstr>rintDate="false" language="cs" ApplicationVersion="Microsoft Word, 16.0" addinVersion="6.0.14.8" template="BUDVAR"&gt;&lt;history bulk="false" class="Veřejné" code="C0" user="BUDVAR\dvorakp" date="2022-06-29T16:05:03.5094595+02:00" /&gt;&lt;/ClassificationMark&gt;</vt:lpwstr>
  </property>
  <property fmtid="{D5CDD505-2E9C-101B-9397-08002B2CF9AE}" pid="4" name="budvar-DocumentTagging.ClassificationMark">
    <vt:lpwstr>￼PARTS:2</vt:lpwstr>
  </property>
  <property fmtid="{D5CDD505-2E9C-101B-9397-08002B2CF9AE}" pid="5" name="budvar-DocumentClasification">
    <vt:lpwstr>Veřejné</vt:lpwstr>
  </property>
  <property fmtid="{D5CDD505-2E9C-101B-9397-08002B2CF9AE}" pid="6" name="budvar-dlp">
    <vt:lpwstr>budvar-dlp:TAG_SEC_C0</vt:lpwstr>
  </property>
  <property fmtid="{D5CDD505-2E9C-101B-9397-08002B2CF9AE}" pid="7" name="MSIP_Label_f9f34948-cb2f-4c54-b6cd-023be90cc090_Enabled">
    <vt:lpwstr>true</vt:lpwstr>
  </property>
  <property fmtid="{D5CDD505-2E9C-101B-9397-08002B2CF9AE}" pid="8" name="MSIP_Label_f9f34948-cb2f-4c54-b6cd-023be90cc090_SetDate">
    <vt:lpwstr>2022-06-29T14:05:13Z</vt:lpwstr>
  </property>
  <property fmtid="{D5CDD505-2E9C-101B-9397-08002B2CF9AE}" pid="9" name="MSIP_Label_f9f34948-cb2f-4c54-b6cd-023be90cc090_Method">
    <vt:lpwstr>Privileged</vt:lpwstr>
  </property>
  <property fmtid="{D5CDD505-2E9C-101B-9397-08002B2CF9AE}" pid="10" name="MSIP_Label_f9f34948-cb2f-4c54-b6cd-023be90cc090_Name">
    <vt:lpwstr>Veřejné</vt:lpwstr>
  </property>
  <property fmtid="{D5CDD505-2E9C-101B-9397-08002B2CF9AE}" pid="11" name="MSIP_Label_f9f34948-cb2f-4c54-b6cd-023be90cc090_SiteId">
    <vt:lpwstr>364a85f4-122c-4f80-a784-07cf5e31f112</vt:lpwstr>
  </property>
  <property fmtid="{D5CDD505-2E9C-101B-9397-08002B2CF9AE}" pid="12" name="MSIP_Label_f9f34948-cb2f-4c54-b6cd-023be90cc090_ActionId">
    <vt:lpwstr>bc0ac743-ba0c-4b24-9b62-d09c69820543</vt:lpwstr>
  </property>
  <property fmtid="{D5CDD505-2E9C-101B-9397-08002B2CF9AE}" pid="13" name="MSIP_Label_f9f34948-cb2f-4c54-b6cd-023be90cc090_ContentBits">
    <vt:lpwstr>0</vt:lpwstr>
  </property>
</Properties>
</file>