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C6EE" w14:textId="77777777" w:rsidR="00D821A4" w:rsidRDefault="00D821A4" w:rsidP="00D821A4">
      <w:r>
        <w:separator/>
      </w:r>
    </w:p>
  </w:endnote>
  <w:endnote w:type="continuationSeparator" w:id="0">
    <w:p w14:paraId="4E49F9F1" w14:textId="77777777" w:rsidR="00D821A4" w:rsidRDefault="00D821A4" w:rsidP="00D8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C98E" w14:textId="77777777" w:rsidR="00D821A4" w:rsidRDefault="00D821A4" w:rsidP="00D821A4">
      <w:r>
        <w:separator/>
      </w:r>
    </w:p>
  </w:footnote>
  <w:footnote w:type="continuationSeparator" w:id="0">
    <w:p w14:paraId="1F9E482C" w14:textId="77777777" w:rsidR="00D821A4" w:rsidRDefault="00D821A4" w:rsidP="00D8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82498">
    <w:abstractNumId w:val="0"/>
  </w:num>
  <w:num w:numId="2" w16cid:durableId="1606575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626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821A4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1188</Characters>
  <Application>Microsoft Office Word</Application>
  <DocSecurity>0</DocSecurity>
  <Lines>55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Dvořák Petr</cp:lastModifiedBy>
  <cp:revision>2</cp:revision>
  <cp:lastPrinted>2018-06-04T08:20:00Z</cp:lastPrinted>
  <dcterms:created xsi:type="dcterms:W3CDTF">2022-06-29T14:04:00Z</dcterms:created>
  <dcterms:modified xsi:type="dcterms:W3CDTF">2022-06-29T14:04:00Z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f34948-cb2f-4c54-b6cd-023be90cc090_Enabled">
    <vt:lpwstr>true</vt:lpwstr>
  </property>
  <property fmtid="{D5CDD505-2E9C-101B-9397-08002B2CF9AE}" pid="3" name="MSIP_Label_f9f34948-cb2f-4c54-b6cd-023be90cc090_SetDate">
    <vt:lpwstr>2022-06-29T14:04:33Z</vt:lpwstr>
  </property>
  <property fmtid="{D5CDD505-2E9C-101B-9397-08002B2CF9AE}" pid="4" name="MSIP_Label_f9f34948-cb2f-4c54-b6cd-023be90cc090_Method">
    <vt:lpwstr>Privileged</vt:lpwstr>
  </property>
  <property fmtid="{D5CDD505-2E9C-101B-9397-08002B2CF9AE}" pid="5" name="MSIP_Label_f9f34948-cb2f-4c54-b6cd-023be90cc090_Name">
    <vt:lpwstr>Veřejné</vt:lpwstr>
  </property>
  <property fmtid="{D5CDD505-2E9C-101B-9397-08002B2CF9AE}" pid="6" name="MSIP_Label_f9f34948-cb2f-4c54-b6cd-023be90cc090_SiteId">
    <vt:lpwstr>364a85f4-122c-4f80-a784-07cf5e31f112</vt:lpwstr>
  </property>
  <property fmtid="{D5CDD505-2E9C-101B-9397-08002B2CF9AE}" pid="7" name="MSIP_Label_f9f34948-cb2f-4c54-b6cd-023be90cc090_ActionId">
    <vt:lpwstr>4bf36ce8-a0d4-4473-bba1-d54c48cd51be</vt:lpwstr>
  </property>
  <property fmtid="{D5CDD505-2E9C-101B-9397-08002B2CF9AE}" pid="8" name="MSIP_Label_f9f34948-cb2f-4c54-b6cd-023be90cc090_ContentBits">
    <vt:lpwstr>0</vt:lpwstr>
  </property>
  <property fmtid="{D5CDD505-2E9C-101B-9397-08002B2CF9AE}" pid="9" name="budvar-DocumentTagging.ClassificationMark.P00">
    <vt:lpwstr>&lt;ClassificationMark xmlns:xsd="http://www.w3.org/2001/XMLSchema" xmlns:xsi="http://www.w3.org/2001/XMLSchema-instance" class="C0" position="TopRight" marginX="0" marginY="0" classifiedOn="2022-06-29T16:04:41.6926825+02:00" showPrintedBy="false" showP</vt:lpwstr>
  </property>
  <property fmtid="{D5CDD505-2E9C-101B-9397-08002B2CF9AE}" pid="10" name="budvar-DocumentTagging.ClassificationMark.P01">
    <vt:lpwstr>rintDate="false" language="cs" ApplicationVersion="Microsoft Word, 16.0" addinVersion="6.0.14.8" template="BUDVAR"&gt;&lt;history bulk="false" class="Veřejné" code="C0" user="BUDVAR\dvorakp" date="2022-06-29T16:04:41.794499+02:00" /&gt;&lt;/ClassificationMark&gt;</vt:lpwstr>
  </property>
  <property fmtid="{D5CDD505-2E9C-101B-9397-08002B2CF9AE}" pid="11" name="budvar-DocumentTagging.ClassificationMark">
    <vt:lpwstr>￼PARTS:2</vt:lpwstr>
  </property>
  <property fmtid="{D5CDD505-2E9C-101B-9397-08002B2CF9AE}" pid="12" name="budvar-DocumentClasification">
    <vt:lpwstr>Veřejné</vt:lpwstr>
  </property>
  <property fmtid="{D5CDD505-2E9C-101B-9397-08002B2CF9AE}" pid="13" name="budvar-dlp">
    <vt:lpwstr>budvar-dlp:TAG_SEC_C0</vt:lpwstr>
  </property>
</Properties>
</file>