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D4" w:rsidRDefault="004A4ED4" w:rsidP="00E91ACC">
      <w:pPr>
        <w:rPr>
          <w:b/>
          <w:i/>
          <w:sz w:val="36"/>
          <w:szCs w:val="36"/>
        </w:rPr>
      </w:pPr>
      <w:r w:rsidRPr="00380BEB"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5503</wp:posOffset>
            </wp:positionV>
            <wp:extent cx="7571952" cy="7247003"/>
            <wp:effectExtent l="0" t="0" r="0" b="0"/>
            <wp:wrapNone/>
            <wp:docPr id="5" name="Obrázek 5" descr="Vánoce, Pohlednice, Square, Festiv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ce, Pohlednice, Square, Festiv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52" cy="72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76">
        <w:rPr>
          <w:b/>
          <w:i/>
          <w:sz w:val="36"/>
          <w:szCs w:val="36"/>
        </w:rPr>
        <w:tab/>
      </w:r>
    </w:p>
    <w:p w:rsidR="004A4ED4" w:rsidRPr="00E91ACC" w:rsidRDefault="00CD768E" w:rsidP="00E91ACC">
      <w:pPr>
        <w:jc w:val="center"/>
        <w:rPr>
          <w:b/>
          <w:i/>
          <w:sz w:val="48"/>
          <w:szCs w:val="48"/>
        </w:rPr>
      </w:pPr>
      <w:r w:rsidRPr="00F11676">
        <w:rPr>
          <w:b/>
          <w:i/>
          <w:sz w:val="48"/>
          <w:szCs w:val="48"/>
        </w:rPr>
        <w:t>Vážení spoluobčané, chataři, chalupáři,</w:t>
      </w:r>
    </w:p>
    <w:p w:rsidR="00674DDF" w:rsidRDefault="00674DDF" w:rsidP="00674DDF">
      <w:pPr>
        <w:rPr>
          <w:i/>
          <w:sz w:val="36"/>
          <w:szCs w:val="36"/>
        </w:rPr>
      </w:pPr>
    </w:p>
    <w:p w:rsidR="00F41324" w:rsidRDefault="00972C1A" w:rsidP="00674DDF">
      <w:pPr>
        <w:rPr>
          <w:i/>
          <w:sz w:val="36"/>
          <w:szCs w:val="36"/>
        </w:rPr>
      </w:pPr>
      <w:r>
        <w:rPr>
          <w:i/>
          <w:sz w:val="36"/>
          <w:szCs w:val="36"/>
        </w:rPr>
        <w:t>i v letošním roce rozsvítíme</w:t>
      </w:r>
      <w:r w:rsidR="00F41324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vánoční stromek u</w:t>
      </w:r>
      <w:r w:rsidR="00F41324">
        <w:rPr>
          <w:i/>
          <w:sz w:val="36"/>
          <w:szCs w:val="36"/>
        </w:rPr>
        <w:t xml:space="preserve"> </w:t>
      </w:r>
      <w:r w:rsidR="00E91ACC">
        <w:rPr>
          <w:i/>
          <w:sz w:val="36"/>
          <w:szCs w:val="36"/>
        </w:rPr>
        <w:t>příležitosti 1. adventní neděle</w:t>
      </w:r>
      <w:r w:rsidR="00674DDF">
        <w:rPr>
          <w:i/>
          <w:sz w:val="36"/>
          <w:szCs w:val="36"/>
        </w:rPr>
        <w:t>.</w:t>
      </w:r>
    </w:p>
    <w:p w:rsidR="00674DDF" w:rsidRDefault="00674DDF" w:rsidP="00E91ACC">
      <w:pPr>
        <w:jc w:val="center"/>
        <w:rPr>
          <w:i/>
          <w:sz w:val="36"/>
          <w:szCs w:val="36"/>
        </w:rPr>
      </w:pPr>
    </w:p>
    <w:p w:rsidR="00580706" w:rsidRDefault="004F1042" w:rsidP="00E91AC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Vzhledem k současné situaci</w:t>
      </w:r>
      <w:bookmarkStart w:id="0" w:name="_GoBack"/>
      <w:bookmarkEnd w:id="0"/>
      <w:r w:rsidR="00036C56">
        <w:rPr>
          <w:i/>
          <w:sz w:val="36"/>
          <w:szCs w:val="36"/>
        </w:rPr>
        <w:t xml:space="preserve"> není </w:t>
      </w:r>
      <w:r w:rsidR="00F41324">
        <w:rPr>
          <w:i/>
          <w:sz w:val="36"/>
          <w:szCs w:val="36"/>
        </w:rPr>
        <w:t xml:space="preserve">bohužel </w:t>
      </w:r>
      <w:r w:rsidR="00036C56">
        <w:rPr>
          <w:i/>
          <w:sz w:val="36"/>
          <w:szCs w:val="36"/>
        </w:rPr>
        <w:t>možné tuto každoroční akci pořádat, tak jako v letech minulých. Každopádně v</w:t>
      </w:r>
      <w:r w:rsidR="00F41324">
        <w:rPr>
          <w:i/>
          <w:sz w:val="36"/>
          <w:szCs w:val="36"/>
        </w:rPr>
        <w:t xml:space="preserve"> této úspěšné </w:t>
      </w:r>
      <w:r w:rsidR="00036C56">
        <w:rPr>
          <w:i/>
          <w:sz w:val="36"/>
          <w:szCs w:val="36"/>
        </w:rPr>
        <w:t>tradici chceme pokračovat a stromek u místní kapličky b</w:t>
      </w:r>
      <w:r w:rsidR="00F41324">
        <w:rPr>
          <w:i/>
          <w:sz w:val="36"/>
          <w:szCs w:val="36"/>
        </w:rPr>
        <w:t>ude symbolicky bez veřejnosti rozsvícen i tento rok.</w:t>
      </w:r>
    </w:p>
    <w:p w:rsidR="00F41324" w:rsidRDefault="00F41324" w:rsidP="00E91ACC">
      <w:pPr>
        <w:jc w:val="center"/>
        <w:rPr>
          <w:i/>
          <w:sz w:val="36"/>
          <w:szCs w:val="36"/>
        </w:rPr>
      </w:pPr>
    </w:p>
    <w:p w:rsidR="00580706" w:rsidRDefault="00972C1A" w:rsidP="00E91ACC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29. 11</w:t>
      </w:r>
      <w:r w:rsidR="004237CC">
        <w:rPr>
          <w:b/>
          <w:i/>
          <w:sz w:val="36"/>
          <w:szCs w:val="36"/>
        </w:rPr>
        <w:t>. 2020</w:t>
      </w:r>
      <w:r w:rsidR="002135FE">
        <w:rPr>
          <w:b/>
          <w:i/>
          <w:sz w:val="36"/>
          <w:szCs w:val="36"/>
        </w:rPr>
        <w:t xml:space="preserve"> v 17,00 hodin</w:t>
      </w:r>
    </w:p>
    <w:p w:rsidR="00CD768E" w:rsidRDefault="00CD768E" w:rsidP="00E91ACC">
      <w:pPr>
        <w:jc w:val="center"/>
        <w:rPr>
          <w:i/>
          <w:sz w:val="32"/>
          <w:szCs w:val="32"/>
        </w:rPr>
      </w:pPr>
    </w:p>
    <w:p w:rsidR="00580706" w:rsidRDefault="00CD768E" w:rsidP="00E91AC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K</w:t>
      </w:r>
      <w:r w:rsidRPr="004552CF">
        <w:rPr>
          <w:i/>
          <w:sz w:val="40"/>
          <w:szCs w:val="40"/>
        </w:rPr>
        <w:t>lidné prožití vánočních</w:t>
      </w:r>
      <w:r w:rsidR="00036C56">
        <w:rPr>
          <w:i/>
          <w:sz w:val="40"/>
          <w:szCs w:val="40"/>
        </w:rPr>
        <w:t xml:space="preserve"> svátků a úspěšný nový rok 2021</w:t>
      </w:r>
    </w:p>
    <w:p w:rsidR="00CD768E" w:rsidRPr="00580706" w:rsidRDefault="00CD768E" w:rsidP="00E91AC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přejí zastupitelé obce Bečice.</w:t>
      </w:r>
    </w:p>
    <w:p w:rsidR="008A12FC" w:rsidRDefault="008A12FC" w:rsidP="00E91ACC">
      <w:pPr>
        <w:jc w:val="center"/>
      </w:pPr>
    </w:p>
    <w:p w:rsidR="00F11676" w:rsidRDefault="00F11676" w:rsidP="00E91ACC">
      <w:pPr>
        <w:jc w:val="center"/>
      </w:pPr>
    </w:p>
    <w:p w:rsidR="00F11676" w:rsidRDefault="00F11676" w:rsidP="00E91ACC">
      <w:pPr>
        <w:jc w:val="center"/>
      </w:pPr>
    </w:p>
    <w:p w:rsidR="00F11676" w:rsidRDefault="00F11676" w:rsidP="00E91ACC">
      <w:pPr>
        <w:jc w:val="center"/>
      </w:pPr>
    </w:p>
    <w:p w:rsidR="00F11676" w:rsidRDefault="00F11676" w:rsidP="00E91ACC">
      <w:pPr>
        <w:jc w:val="center"/>
      </w:pPr>
    </w:p>
    <w:p w:rsidR="00F11676" w:rsidRDefault="00F11676" w:rsidP="00E91ACC">
      <w:pPr>
        <w:jc w:val="center"/>
      </w:pPr>
    </w:p>
    <w:p w:rsidR="008A12FC" w:rsidRDefault="00F11676" w:rsidP="00E91ACC">
      <w:pPr>
        <w:jc w:val="center"/>
      </w:pPr>
      <w:r>
        <w:rPr>
          <w:rFonts w:ascii="Gill Sans Ultra Bold" w:hAnsi="Gill Sans Ultra Bold"/>
          <w:noProof/>
          <w:sz w:val="36"/>
          <w:szCs w:val="36"/>
          <w:lang w:eastAsia="cs-CZ"/>
        </w:rPr>
        <w:drawing>
          <wp:inline distT="0" distB="0" distL="0" distR="0" wp14:anchorId="456D8B6A" wp14:editId="168A3D39">
            <wp:extent cx="1647190" cy="1062606"/>
            <wp:effectExtent l="0" t="0" r="0" b="4445"/>
            <wp:docPr id="6" name="Obrázek 7" descr="C:\Users\dvorakp\Desktop\press-centrum-ke-stazeni-logo-skupina-c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215" cy="1064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A12FC" w:rsidSect="00A13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2D" w:rsidRDefault="005F662D">
      <w:pPr>
        <w:spacing w:after="0" w:line="240" w:lineRule="auto"/>
      </w:pPr>
      <w:r>
        <w:separator/>
      </w:r>
    </w:p>
  </w:endnote>
  <w:endnote w:type="continuationSeparator" w:id="0">
    <w:p w:rsidR="005F662D" w:rsidRDefault="005F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C" w:rsidRDefault="004237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C" w:rsidRDefault="004237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C" w:rsidRDefault="004237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2D" w:rsidRDefault="005F662D">
      <w:pPr>
        <w:spacing w:after="0" w:line="240" w:lineRule="auto"/>
      </w:pPr>
      <w:r>
        <w:separator/>
      </w:r>
    </w:p>
  </w:footnote>
  <w:footnote w:type="continuationSeparator" w:id="0">
    <w:p w:rsidR="005F662D" w:rsidRDefault="005F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F" w:rsidRDefault="005F662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2795" o:spid="_x0000_s2050" type="#_x0000_t75" style="position:absolute;margin-left:0;margin-top:0;width:453.45pt;height:208.95pt;z-index:-251656192;mso-position-horizontal:center;mso-position-horizontal-relative:margin;mso-position-vertical:center;mso-position-vertical-relative:margin" o:allowincell="f">
          <v:imagedata r:id="rId1" o:title="kapr_obec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C" w:rsidRDefault="004237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F" w:rsidRDefault="005F662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2794" o:spid="_x0000_s2049" type="#_x0000_t75" style="position:absolute;margin-left:0;margin-top:0;width:453.45pt;height:208.95pt;z-index:-251657216;mso-position-horizontal:center;mso-position-horizontal-relative:margin;mso-position-vertical:center;mso-position-vertical-relative:margin" o:allowincell="f">
          <v:imagedata r:id="rId1" o:title="kapr_obec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8E"/>
    <w:rsid w:val="00036C56"/>
    <w:rsid w:val="000864D7"/>
    <w:rsid w:val="000E19AB"/>
    <w:rsid w:val="00123728"/>
    <w:rsid w:val="00145666"/>
    <w:rsid w:val="002135FE"/>
    <w:rsid w:val="00224A06"/>
    <w:rsid w:val="00276A8B"/>
    <w:rsid w:val="002E3B1B"/>
    <w:rsid w:val="00301520"/>
    <w:rsid w:val="00335AB3"/>
    <w:rsid w:val="00380BEB"/>
    <w:rsid w:val="003D7B1B"/>
    <w:rsid w:val="003F3BAB"/>
    <w:rsid w:val="004237CC"/>
    <w:rsid w:val="00462A38"/>
    <w:rsid w:val="004A4ED4"/>
    <w:rsid w:val="004B14D6"/>
    <w:rsid w:val="004D21C6"/>
    <w:rsid w:val="004E7A99"/>
    <w:rsid w:val="004F1042"/>
    <w:rsid w:val="00521049"/>
    <w:rsid w:val="005541A2"/>
    <w:rsid w:val="00580706"/>
    <w:rsid w:val="00593805"/>
    <w:rsid w:val="005C1554"/>
    <w:rsid w:val="005E3ED4"/>
    <w:rsid w:val="005F662D"/>
    <w:rsid w:val="00662377"/>
    <w:rsid w:val="00674DDF"/>
    <w:rsid w:val="006F079E"/>
    <w:rsid w:val="007377A7"/>
    <w:rsid w:val="008240AA"/>
    <w:rsid w:val="0087121D"/>
    <w:rsid w:val="008A12FC"/>
    <w:rsid w:val="00942E10"/>
    <w:rsid w:val="00953C38"/>
    <w:rsid w:val="00972C1A"/>
    <w:rsid w:val="009C36F4"/>
    <w:rsid w:val="00B431E8"/>
    <w:rsid w:val="00B514A4"/>
    <w:rsid w:val="00B7204F"/>
    <w:rsid w:val="00B92CF5"/>
    <w:rsid w:val="00BB73CB"/>
    <w:rsid w:val="00C04385"/>
    <w:rsid w:val="00C83BBC"/>
    <w:rsid w:val="00CD2E2B"/>
    <w:rsid w:val="00CD768E"/>
    <w:rsid w:val="00D26675"/>
    <w:rsid w:val="00D657A8"/>
    <w:rsid w:val="00E8431F"/>
    <w:rsid w:val="00E91ACC"/>
    <w:rsid w:val="00EC70A1"/>
    <w:rsid w:val="00F11676"/>
    <w:rsid w:val="00F41324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E06E6A-73E5-4ECE-9093-A2234B3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68E"/>
  </w:style>
  <w:style w:type="paragraph" w:styleId="Zpat">
    <w:name w:val="footer"/>
    <w:basedOn w:val="Normln"/>
    <w:link w:val="ZpatChar"/>
    <w:uiPriority w:val="99"/>
    <w:unhideWhenUsed/>
    <w:rsid w:val="00C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68E"/>
  </w:style>
  <w:style w:type="paragraph" w:styleId="Textbubliny">
    <w:name w:val="Balloon Text"/>
    <w:basedOn w:val="Normln"/>
    <w:link w:val="TextbublinyChar"/>
    <w:uiPriority w:val="99"/>
    <w:semiHidden/>
    <w:unhideWhenUsed/>
    <w:rsid w:val="00CD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ixabay.com/cs/illustrations/v%C3%A1noce-pohlednice-square-festival-1053384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AD09-B5B8-42C9-8DE1-1666CA7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Bečice</vt:lpstr>
    </vt:vector>
  </TitlesOfParts>
  <Company>Budějovický Budvar, n.p.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Bečice</dc:title>
  <dc:creator>Dvořák Petr</dc:creator>
  <cp:lastModifiedBy>Dvořák Petr</cp:lastModifiedBy>
  <cp:revision>7</cp:revision>
  <cp:lastPrinted>2020-11-23T19:09:00Z</cp:lastPrinted>
  <dcterms:created xsi:type="dcterms:W3CDTF">2020-11-23T18:59:00Z</dcterms:created>
  <dcterms:modified xsi:type="dcterms:W3CDTF">2020-11-24T09:50:00Z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classifiedOn="2020-11-23T20:09:34.0968635+01:00"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template="BUDVAR"&gt;&lt;previousMark class="C1" position="TopRight" marginX="0.61" marginY="0.63" classifiedOn="2020-11-23T19:59:11.9399041+01:00" showPrinted</vt:lpwstr>
  </property>
  <property fmtid="{D5CDD505-2E9C-101B-9397-08002B2CF9AE}" pid="4" name="budvar-DocumentTagging.ClassificationMark">
    <vt:lpwstr>￼PARTS:5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  <property fmtid="{D5CDD505-2E9C-101B-9397-08002B2CF9AE}" pid="7" name="budvar-DocumentTagging.ClassificationMark.P02">
    <vt:lpwstr>By="false" showPrintDate="false" language="cs" ApplicationVersion="Microsoft Word, 15.0" addinVersion="6.0.14.8" template="BUDVAR"&gt;&lt;history bulk="false" class="Interní" code="C1" user="Dvořák Petr" date="2020-11-23T19:59:11.9404632+01:00" /&gt;&lt;history </vt:lpwstr>
  </property>
  <property fmtid="{D5CDD505-2E9C-101B-9397-08002B2CF9AE}" pid="8" name="budvar-DocumentTagging.ClassificationMark.P03">
    <vt:lpwstr>bulk="false" class="Veřejné" code="C0" user="BUDVAR\dvorakp" date="2020-11-23T20:14:23.5570304+01:00" note="pro obec" /&gt;&lt;/previousMark&gt;&lt;history bulk="false" class="Interní" code="C1" user="Dvořák Petr" date="2020-11-23T19:59:11.9404632+01:00" /&gt;&lt;hist</vt:lpwstr>
  </property>
  <property fmtid="{D5CDD505-2E9C-101B-9397-08002B2CF9AE}" pid="9" name="budvar-DocumentTagging.ClassificationMark.P04">
    <vt:lpwstr>ory bulk="false" class="Veřejné" code="C0" user="BUDVAR\dvorakp" date="2020-11-23T20:14:23.5570304+01:00" note="pro obec" /&gt;&lt;/ClassificationMark&gt;</vt:lpwstr>
  </property>
</Properties>
</file>